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4827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/>
        <w:textAlignment w:val="auto"/>
        <w:rPr>
          <w:rFonts w:hAnsi="Times New Roman" w:eastAsia="黑体"/>
          <w:color w:val="000000"/>
          <w:sz w:val="32"/>
          <w:lang w:val="zh-CN"/>
        </w:rPr>
      </w:pPr>
      <w:r>
        <w:rPr>
          <w:rFonts w:hAnsi="Times New Roman" w:eastAsia="黑体"/>
          <w:color w:val="000000"/>
          <w:sz w:val="32"/>
          <w:lang w:val="zh-CN"/>
        </w:rPr>
        <w:t>附件</w:t>
      </w:r>
      <w:r>
        <w:rPr>
          <w:rFonts w:hAnsi="Times New Roman" w:eastAsia="黑体"/>
          <w:color w:val="000000"/>
          <w:sz w:val="32"/>
        </w:rPr>
        <w:t>2</w:t>
      </w:r>
      <w:bookmarkStart w:id="0" w:name="_GoBack"/>
      <w:bookmarkEnd w:id="0"/>
    </w:p>
    <w:p w14:paraId="2B5CD82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/>
        <w:jc w:val="center"/>
        <w:textAlignment w:val="auto"/>
        <w:rPr>
          <w:rFonts w:hAnsi="Times New Roman" w:eastAsia="方正小标宋_GBK"/>
          <w:color w:val="000000"/>
          <w:sz w:val="40"/>
          <w:szCs w:val="40"/>
          <w:lang w:val="zh-CN"/>
        </w:rPr>
      </w:pPr>
      <w:r>
        <w:rPr>
          <w:rFonts w:hAnsi="Times New Roman" w:eastAsia="方正小标宋_GBK"/>
          <w:color w:val="000000"/>
          <w:sz w:val="40"/>
          <w:szCs w:val="40"/>
          <w:lang w:val="zh-CN"/>
        </w:rPr>
        <w:t>报价表</w:t>
      </w:r>
    </w:p>
    <w:tbl>
      <w:tblPr>
        <w:tblStyle w:val="3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82"/>
        <w:gridCol w:w="2352"/>
        <w:gridCol w:w="1470"/>
        <w:gridCol w:w="2352"/>
        <w:gridCol w:w="1471"/>
      </w:tblGrid>
      <w:tr w14:paraId="4866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tblHeader/>
          <w:jc w:val="center"/>
        </w:trPr>
        <w:tc>
          <w:tcPr>
            <w:tcW w:w="770" w:type="dxa"/>
            <w:noWrap/>
            <w:vAlign w:val="center"/>
          </w:tcPr>
          <w:p w14:paraId="18394E22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b/>
                <w:bCs/>
                <w:color w:val="000000"/>
                <w:sz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82" w:type="dxa"/>
            <w:noWrap w:val="0"/>
            <w:vAlign w:val="center"/>
          </w:tcPr>
          <w:p w14:paraId="679A1BC7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b/>
                <w:bCs/>
                <w:color w:val="000000"/>
                <w:sz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</w:rPr>
              <w:t>费用类别</w:t>
            </w:r>
          </w:p>
        </w:tc>
        <w:tc>
          <w:tcPr>
            <w:tcW w:w="2352" w:type="dxa"/>
            <w:noWrap/>
            <w:vAlign w:val="center"/>
          </w:tcPr>
          <w:p w14:paraId="0802DF9F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b/>
                <w:bCs/>
                <w:color w:val="000000"/>
                <w:sz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</w:rPr>
              <w:t>模块</w:t>
            </w:r>
          </w:p>
        </w:tc>
        <w:tc>
          <w:tcPr>
            <w:tcW w:w="1470" w:type="dxa"/>
            <w:noWrap/>
            <w:vAlign w:val="center"/>
          </w:tcPr>
          <w:p w14:paraId="5951B837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b/>
                <w:bCs/>
                <w:color w:val="000000"/>
                <w:sz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</w:rPr>
              <w:t>数量</w:t>
            </w:r>
          </w:p>
        </w:tc>
        <w:tc>
          <w:tcPr>
            <w:tcW w:w="2352" w:type="dxa"/>
            <w:noWrap/>
            <w:vAlign w:val="center"/>
          </w:tcPr>
          <w:p w14:paraId="471872E2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b/>
                <w:bCs/>
                <w:color w:val="000000"/>
                <w:sz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</w:rPr>
              <w:t>价格（单位：元）</w:t>
            </w:r>
          </w:p>
        </w:tc>
        <w:tc>
          <w:tcPr>
            <w:tcW w:w="1471" w:type="dxa"/>
            <w:noWrap/>
            <w:vAlign w:val="center"/>
          </w:tcPr>
          <w:p w14:paraId="05CFD7FB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b/>
                <w:bCs/>
                <w:color w:val="000000"/>
                <w:sz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</w:rPr>
              <w:t>备注</w:t>
            </w:r>
          </w:p>
        </w:tc>
      </w:tr>
      <w:tr w14:paraId="3164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770" w:type="dxa"/>
            <w:vMerge w:val="restart"/>
            <w:noWrap w:val="0"/>
            <w:vAlign w:val="center"/>
          </w:tcPr>
          <w:p w14:paraId="17C7492F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1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 w14:paraId="76F72291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平台产品</w:t>
            </w:r>
          </w:p>
        </w:tc>
        <w:tc>
          <w:tcPr>
            <w:tcW w:w="2352" w:type="dxa"/>
            <w:noWrap w:val="0"/>
            <w:vAlign w:val="center"/>
          </w:tcPr>
          <w:p w14:paraId="0D7D3153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9455C2B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37A5D3D9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0ACEE5E4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可分项报价</w:t>
            </w:r>
          </w:p>
        </w:tc>
      </w:tr>
      <w:tr w14:paraId="71AF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770" w:type="dxa"/>
            <w:vMerge w:val="continue"/>
            <w:noWrap w:val="0"/>
            <w:vAlign w:val="center"/>
          </w:tcPr>
          <w:p w14:paraId="069C2AAE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7E59A162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2B95E798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414C430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0A047A97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76FBD258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</w:tr>
      <w:tr w14:paraId="4E1C8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70" w:type="dxa"/>
            <w:vMerge w:val="restart"/>
            <w:noWrap/>
            <w:vAlign w:val="center"/>
          </w:tcPr>
          <w:p w14:paraId="5E5C5D56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2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 w14:paraId="4C0F8D94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软件服务</w:t>
            </w:r>
          </w:p>
        </w:tc>
        <w:tc>
          <w:tcPr>
            <w:tcW w:w="2352" w:type="dxa"/>
            <w:noWrap/>
            <w:vAlign w:val="center"/>
          </w:tcPr>
          <w:p w14:paraId="46329C9C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FAB3C1D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080C8380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7FD1E344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可分项报价</w:t>
            </w:r>
          </w:p>
        </w:tc>
      </w:tr>
      <w:tr w14:paraId="3884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70" w:type="dxa"/>
            <w:vMerge w:val="continue"/>
            <w:noWrap/>
            <w:vAlign w:val="center"/>
          </w:tcPr>
          <w:p w14:paraId="64EBFB08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284D66F6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2352" w:type="dxa"/>
            <w:noWrap/>
            <w:vAlign w:val="center"/>
          </w:tcPr>
          <w:p w14:paraId="441DFC30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46BA27C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3F3B8AF1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6D69C612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</w:tr>
      <w:tr w14:paraId="42FB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70" w:type="dxa"/>
            <w:vMerge w:val="restart"/>
            <w:noWrap/>
            <w:vAlign w:val="center"/>
          </w:tcPr>
          <w:p w14:paraId="6DD53F3B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3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 w14:paraId="7E3EB81F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环境部署资源</w:t>
            </w:r>
          </w:p>
        </w:tc>
        <w:tc>
          <w:tcPr>
            <w:tcW w:w="2352" w:type="dxa"/>
            <w:noWrap/>
            <w:vAlign w:val="center"/>
          </w:tcPr>
          <w:p w14:paraId="0F02C692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BAFDB4E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174D0452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959909C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可分项报价</w:t>
            </w:r>
          </w:p>
        </w:tc>
      </w:tr>
      <w:tr w14:paraId="2A0C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70" w:type="dxa"/>
            <w:vMerge w:val="continue"/>
            <w:noWrap/>
            <w:vAlign w:val="center"/>
          </w:tcPr>
          <w:p w14:paraId="6EE9BE40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0731DC03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2352" w:type="dxa"/>
            <w:noWrap/>
            <w:vAlign w:val="center"/>
          </w:tcPr>
          <w:p w14:paraId="349F47F7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502BA2B0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29DFAA98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72175B7F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</w:tr>
      <w:tr w14:paraId="7898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70" w:type="dxa"/>
            <w:vMerge w:val="continue"/>
            <w:noWrap/>
            <w:vAlign w:val="center"/>
          </w:tcPr>
          <w:p w14:paraId="7D9393EE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7DE36769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2352" w:type="dxa"/>
            <w:noWrap/>
            <w:vAlign w:val="center"/>
          </w:tcPr>
          <w:p w14:paraId="3FA35855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DF27D1A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238F8AA0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DA47ACF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</w:tr>
      <w:tr w14:paraId="642E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70" w:type="dxa"/>
            <w:vMerge w:val="continue"/>
            <w:noWrap/>
            <w:vAlign w:val="center"/>
          </w:tcPr>
          <w:p w14:paraId="033CC871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5A03299F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2352" w:type="dxa"/>
            <w:noWrap/>
            <w:vAlign w:val="center"/>
          </w:tcPr>
          <w:p w14:paraId="5958EFC9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538D388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5B0EC25F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69092172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</w:tr>
      <w:tr w14:paraId="7BAA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4404" w:type="dxa"/>
            <w:gridSpan w:val="3"/>
            <w:noWrap/>
            <w:vAlign w:val="center"/>
          </w:tcPr>
          <w:p w14:paraId="0762BD4B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价格合计</w:t>
            </w:r>
          </w:p>
        </w:tc>
        <w:tc>
          <w:tcPr>
            <w:tcW w:w="1470" w:type="dxa"/>
            <w:noWrap w:val="0"/>
            <w:vAlign w:val="center"/>
          </w:tcPr>
          <w:p w14:paraId="07553E6A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2352" w:type="dxa"/>
            <w:noWrap w:val="0"/>
            <w:vAlign w:val="center"/>
          </w:tcPr>
          <w:p w14:paraId="1528C953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jc w:val="center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08488D01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snapToGrid/>
              <w:spacing w:beforeAutospacing="0" w:afterAutospacing="0" w:line="276" w:lineRule="auto"/>
              <w:ind w:left="0"/>
              <w:textAlignment w:val="auto"/>
              <w:rPr>
                <w:rFonts w:hAnsi="Times New Roman"/>
                <w:color w:val="000000"/>
                <w:sz w:val="24"/>
              </w:rPr>
            </w:pPr>
          </w:p>
        </w:tc>
      </w:tr>
    </w:tbl>
    <w:p w14:paraId="6A8E6A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B2186"/>
    <w:rsid w:val="3F3B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Arial"/>
      <w:kern w:val="2"/>
      <w:sz w:val="2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overflowPunct w:val="0"/>
      <w:topLinePunct/>
      <w:adjustRightInd w:val="0"/>
      <w:spacing w:before="100" w:beforeAutospacing="1" w:after="100" w:afterAutospacing="1" w:line="240" w:lineRule="auto"/>
    </w:pPr>
    <w:rPr>
      <w:rFonts w:ascii="Times New Roman" w:hAnsi="Calibri" w:eastAsia="仿宋" w:cs="Times New Roman"/>
      <w:spacing w:val="-6"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2026-02-09T09:05:00Z</dcterms:created>
  <dc:creator>卑微小虎崽</dc:creator>
  <cp:lastModifiedBy>卑微小虎崽</cp:lastModifiedBy>
  <dcterms:modified xsi:type="dcterms:W3CDTF">2026-02-09T09:05:53Z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10EFF22E5C1B44CCB193035332249C75_11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